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1A" w:rsidRPr="00BD3AE5" w:rsidRDefault="00542A1A">
      <w:pPr>
        <w:rPr>
          <w:rFonts w:ascii="Arial" w:hAnsi="Arial" w:cs="Arial"/>
          <w:b/>
          <w:sz w:val="20"/>
          <w:szCs w:val="20"/>
        </w:rPr>
      </w:pPr>
      <w:r w:rsidRPr="00BD3AE5">
        <w:rPr>
          <w:rFonts w:ascii="Arial" w:hAnsi="Arial" w:cs="Arial"/>
          <w:sz w:val="20"/>
          <w:szCs w:val="20"/>
        </w:rPr>
        <w:t>Name:</w:t>
      </w:r>
      <w:r w:rsidR="0094339C" w:rsidRPr="00BD3AE5">
        <w:rPr>
          <w:rFonts w:ascii="Arial" w:hAnsi="Arial" w:cs="Arial"/>
          <w:sz w:val="20"/>
          <w:szCs w:val="20"/>
        </w:rPr>
        <w:t xml:space="preserve"> </w:t>
      </w:r>
      <w:r w:rsidR="00D72A3A" w:rsidRPr="00BD3AE5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892AA5" w:rsidRPr="00BD3AE5" w:rsidRDefault="00D72A3A">
      <w:pPr>
        <w:rPr>
          <w:rFonts w:ascii="Arial" w:hAnsi="Arial" w:cs="Arial"/>
          <w:sz w:val="20"/>
          <w:szCs w:val="20"/>
        </w:rPr>
      </w:pPr>
      <w:r w:rsidRPr="00BD3AE5">
        <w:rPr>
          <w:rFonts w:ascii="Arial" w:hAnsi="Arial" w:cs="Arial"/>
          <w:sz w:val="20"/>
          <w:szCs w:val="20"/>
        </w:rPr>
        <w:t>Assignment:</w:t>
      </w:r>
      <w:r w:rsidR="00FF0966" w:rsidRPr="00BD3AE5">
        <w:rPr>
          <w:rFonts w:ascii="Arial" w:hAnsi="Arial" w:cs="Arial"/>
          <w:sz w:val="20"/>
          <w:szCs w:val="20"/>
        </w:rPr>
        <w:t xml:space="preserve"> Cumulative Final Exam</w:t>
      </w:r>
    </w:p>
    <w:p w:rsidR="00934FA8" w:rsidRPr="00BD3AE5" w:rsidRDefault="00934FA8">
      <w:pPr>
        <w:rPr>
          <w:rFonts w:ascii="Arial" w:hAnsi="Arial" w:cs="Arial"/>
          <w:b/>
          <w:sz w:val="20"/>
          <w:szCs w:val="20"/>
        </w:rPr>
      </w:pPr>
      <w:r w:rsidRPr="00BD3AE5">
        <w:rPr>
          <w:rFonts w:ascii="Arial" w:hAnsi="Arial" w:cs="Arial"/>
          <w:b/>
          <w:sz w:val="20"/>
          <w:szCs w:val="20"/>
        </w:rPr>
        <w:t xml:space="preserve">Show all work for all problems. Justify all True/False or Yes/No questions with supportive work or explanations. Leave answers exact unless instructed to round in the problem. Use correct units when applicable.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701"/>
        <w:gridCol w:w="1289"/>
        <w:gridCol w:w="2070"/>
        <w:gridCol w:w="990"/>
        <w:gridCol w:w="1260"/>
        <w:gridCol w:w="2250"/>
        <w:gridCol w:w="990"/>
        <w:gridCol w:w="1260"/>
      </w:tblGrid>
      <w:tr w:rsidR="008C629E" w:rsidRPr="00330261" w:rsidTr="0050679A">
        <w:trPr>
          <w:trHeight w:val="576"/>
        </w:trPr>
        <w:tc>
          <w:tcPr>
            <w:tcW w:w="720" w:type="dxa"/>
            <w:gridSpan w:val="2"/>
            <w:tcMar>
              <w:left w:w="29" w:type="dxa"/>
              <w:right w:w="29" w:type="dxa"/>
            </w:tcMar>
            <w:vAlign w:val="center"/>
          </w:tcPr>
          <w:p w:rsidR="008C629E" w:rsidRPr="0050679A" w:rsidRDefault="008C629E" w:rsidP="005067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79A">
              <w:rPr>
                <w:rFonts w:ascii="Arial" w:hAnsi="Arial" w:cs="Arial"/>
                <w:sz w:val="18"/>
                <w:szCs w:val="18"/>
              </w:rPr>
              <w:t>Section #</w:t>
            </w:r>
          </w:p>
        </w:tc>
        <w:tc>
          <w:tcPr>
            <w:tcW w:w="4349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79A">
              <w:rPr>
                <w:rFonts w:ascii="Arial" w:hAnsi="Arial" w:cs="Arial"/>
                <w:sz w:val="18"/>
                <w:szCs w:val="18"/>
              </w:rPr>
              <w:t xml:space="preserve">Question </w:t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jc w:val="center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50679A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Work and Answer</w:t>
            </w: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679A">
              <w:rPr>
                <w:rFonts w:ascii="Arial" w:hAnsi="Arial" w:cs="Arial"/>
                <w:color w:val="FF0000"/>
                <w:sz w:val="18"/>
                <w:szCs w:val="18"/>
              </w:rPr>
              <w:t>Instructor Comments</w:t>
            </w: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50679A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40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 xml:space="preserve">Use inductive reasoning to give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next element in the list: </w:t>
            </w:r>
          </w:p>
          <w:p w:rsidR="00174D40" w:rsidRPr="00174D40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>-2, 4, -8, 16</w:t>
            </w:r>
          </w:p>
          <w:p w:rsidR="00BD3AE5" w:rsidRPr="0050679A" w:rsidRDefault="00BD3AE5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40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>Does the conclusion below follow</w:t>
            </w:r>
            <w:r>
              <w:rPr>
                <w:rFonts w:ascii="Arial" w:hAnsi="Arial" w:cs="Arial"/>
                <w:sz w:val="20"/>
                <w:szCs w:val="20"/>
              </w:rPr>
              <w:t xml:space="preserve"> logically from the premises? </w:t>
            </w:r>
            <w:r w:rsidRPr="00174D40">
              <w:rPr>
                <w:rFonts w:ascii="Arial" w:hAnsi="Arial" w:cs="Arial"/>
                <w:sz w:val="20"/>
                <w:szCs w:val="20"/>
              </w:rPr>
              <w:t xml:space="preserve">What type of reasoning </w:t>
            </w:r>
            <w:proofErr w:type="gramStart"/>
            <w:r w:rsidRPr="00174D40">
              <w:rPr>
                <w:rFonts w:ascii="Arial" w:hAnsi="Arial" w:cs="Arial"/>
                <w:sz w:val="20"/>
                <w:szCs w:val="20"/>
              </w:rPr>
              <w:t>is being used</w:t>
            </w:r>
            <w:proofErr w:type="gramEnd"/>
            <w:r w:rsidRPr="00174D4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74D40" w:rsidRPr="00174D40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40" w:rsidRPr="00174D40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>Premise: If Thomas is well, he will go fishing.</w:t>
            </w:r>
          </w:p>
          <w:p w:rsidR="00174D40" w:rsidRPr="00174D40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>Premise: Thomas is well.</w:t>
            </w:r>
          </w:p>
          <w:p w:rsidR="0050679A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>Conclusion: Thomas will go fishing.</w:t>
            </w:r>
          </w:p>
          <w:p w:rsidR="00BD3AE5" w:rsidRPr="0050679A" w:rsidRDefault="00BD3AE5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74D40" w:rsidRPr="00174D40">
              <w:rPr>
                <w:rFonts w:ascii="Arial" w:hAnsi="Arial" w:cs="Arial"/>
                <w:sz w:val="20"/>
                <w:szCs w:val="20"/>
              </w:rPr>
              <w:t>he sum of measures of the angles of a polygon is</w:t>
            </w:r>
            <w:r w:rsidR="00174D40">
              <w:rPr>
                <w:rFonts w:ascii="Arial" w:hAnsi="Arial" w:cs="Arial"/>
                <w:sz w:val="20"/>
                <w:szCs w:val="20"/>
              </w:rPr>
              <w:t xml:space="preserve"> 1080°. </w:t>
            </w:r>
            <w:r w:rsidR="00AC64C0">
              <w:rPr>
                <w:rFonts w:ascii="Arial" w:hAnsi="Arial" w:cs="Arial"/>
                <w:sz w:val="20"/>
                <w:szCs w:val="20"/>
              </w:rPr>
              <w:t>How many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D40" w:rsidRPr="00174D40">
              <w:rPr>
                <w:rFonts w:ascii="Arial" w:hAnsi="Arial" w:cs="Arial"/>
                <w:sz w:val="20"/>
                <w:szCs w:val="20"/>
              </w:rPr>
              <w:t>sides does it have?</w:t>
            </w:r>
          </w:p>
          <w:p w:rsidR="00BD3AE5" w:rsidRPr="0050679A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49" w:type="dxa"/>
            <w:gridSpan w:val="3"/>
            <w:vAlign w:val="center"/>
          </w:tcPr>
          <w:p w:rsidR="00174D40" w:rsidRDefault="00174D40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Refer to the figure below and answer true or false in problems</w:t>
            </w:r>
            <w:r w:rsidR="000E4108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4-5.</w:t>
            </w:r>
          </w:p>
          <w:p w:rsidR="008C629E" w:rsidRDefault="00174D40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640817" wp14:editId="789731DE">
                  <wp:extent cx="1695450" cy="161530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1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D40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 w:rsidRPr="00174D40"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 w:rsidRPr="00174D40">
              <w:rPr>
                <w:rFonts w:ascii="Arial" w:hAnsi="Arial" w:cs="Arial"/>
                <w:sz w:val="20"/>
                <w:szCs w:val="20"/>
              </w:rPr>
              <w:t>2 are complementary.</w:t>
            </w:r>
          </w:p>
          <w:p w:rsidR="00BD3AE5" w:rsidRPr="0050679A" w:rsidRDefault="00BD3AE5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49" w:type="dxa"/>
            <w:gridSpan w:val="3"/>
            <w:vAlign w:val="center"/>
          </w:tcPr>
          <w:p w:rsidR="008C629E" w:rsidRPr="0050679A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 w:rsidRPr="00174D40"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 w:rsidRPr="00174D40">
              <w:rPr>
                <w:rFonts w:ascii="Arial" w:hAnsi="Arial" w:cs="Arial"/>
                <w:sz w:val="20"/>
                <w:szCs w:val="20"/>
              </w:rPr>
              <w:t>DAE are adjacent.</w:t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49" w:type="dxa"/>
            <w:gridSpan w:val="3"/>
            <w:vAlign w:val="center"/>
          </w:tcPr>
          <w:p w:rsidR="008C629E" w:rsidRDefault="00174D40" w:rsidP="0033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Refer to the figure below to answer problems 6-7.</w:t>
            </w:r>
          </w:p>
          <w:p w:rsidR="00174D40" w:rsidRDefault="00174D40" w:rsidP="0033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6117D8" wp14:editId="36DC9F99">
                  <wp:extent cx="1552575" cy="1439661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893" cy="143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AE5" w:rsidRPr="0050679A" w:rsidRDefault="00174D40" w:rsidP="0017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 xml:space="preserve">What angles are remote interior </w:t>
            </w:r>
            <w:proofErr w:type="gramStart"/>
            <w:r w:rsidR="00BD3AE5"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 w:rsidR="00BD3AE5">
              <w:rPr>
                <w:rFonts w:ascii="Arial" w:hAnsi="Arial" w:cs="Arial"/>
                <w:sz w:val="20"/>
                <w:szCs w:val="20"/>
              </w:rPr>
              <w:t>’s</w:t>
            </w:r>
            <w:proofErr w:type="gramEnd"/>
            <w:r w:rsidRPr="00174D40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 w:rsidRPr="00174D40">
              <w:rPr>
                <w:rFonts w:ascii="Arial" w:hAnsi="Arial" w:cs="Arial"/>
                <w:sz w:val="20"/>
                <w:szCs w:val="20"/>
              </w:rPr>
              <w:t>CAD?</w:t>
            </w: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174D40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 xml:space="preserve">If AB = 15 and the perimeter of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Δ</w:t>
            </w:r>
            <w:r w:rsidRPr="00174D40">
              <w:rPr>
                <w:rFonts w:ascii="Arial" w:hAnsi="Arial" w:cs="Arial"/>
                <w:sz w:val="20"/>
                <w:szCs w:val="20"/>
              </w:rPr>
              <w:t>ABC is 40, find AC.</w:t>
            </w:r>
          </w:p>
          <w:p w:rsidR="00BD3AE5" w:rsidRPr="0050679A" w:rsidRDefault="00BD3AE5" w:rsidP="00174D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49" w:type="dxa"/>
            <w:gridSpan w:val="3"/>
            <w:vAlign w:val="center"/>
          </w:tcPr>
          <w:p w:rsidR="008C629E" w:rsidRDefault="00174D40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E37A29" wp14:editId="59D25EF8">
                  <wp:extent cx="1982230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2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D40" w:rsidRDefault="00174D40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923565" wp14:editId="621753B5">
                  <wp:extent cx="1682915" cy="1181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91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AE5" w:rsidRDefault="00BD3AE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AE5" w:rsidRPr="0050679A" w:rsidRDefault="00BD3AE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2135"/>
            </w:tblGrid>
            <w:tr w:rsidR="00174D40" w:rsidTr="00174D40">
              <w:tc>
                <w:tcPr>
                  <w:tcW w:w="2134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  <w:t>Statements</w:t>
                  </w:r>
                </w:p>
              </w:tc>
              <w:tc>
                <w:tcPr>
                  <w:tcW w:w="2135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  <w:t>Reasons</w:t>
                  </w:r>
                </w:p>
              </w:tc>
            </w:tr>
            <w:tr w:rsidR="00174D40" w:rsidTr="00174D40">
              <w:tc>
                <w:tcPr>
                  <w:tcW w:w="2134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</w:tr>
            <w:tr w:rsidR="00174D40" w:rsidTr="00174D40">
              <w:tc>
                <w:tcPr>
                  <w:tcW w:w="2134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</w:tr>
            <w:tr w:rsidR="00174D40" w:rsidTr="00174D40">
              <w:tc>
                <w:tcPr>
                  <w:tcW w:w="2134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</w:tr>
            <w:tr w:rsidR="00174D40" w:rsidTr="00174D40">
              <w:tc>
                <w:tcPr>
                  <w:tcW w:w="2134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</w:tr>
            <w:tr w:rsidR="00174D40" w:rsidTr="00174D40">
              <w:tc>
                <w:tcPr>
                  <w:tcW w:w="2134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</w:tr>
            <w:tr w:rsidR="00174D40" w:rsidTr="00174D40">
              <w:tc>
                <w:tcPr>
                  <w:tcW w:w="2134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</w:tr>
            <w:tr w:rsidR="00174D40" w:rsidTr="00174D40">
              <w:tc>
                <w:tcPr>
                  <w:tcW w:w="2134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:rsidR="00174D40" w:rsidRDefault="00174D40" w:rsidP="00330261">
                  <w:pPr>
                    <w:spacing w:after="0" w:line="240" w:lineRule="auto"/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</w:rPr>
                  </w:pPr>
                </w:p>
              </w:tc>
            </w:tr>
          </w:tbl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33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174D40" w:rsidP="0033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>Solve the proportion.</w:t>
            </w:r>
          </w:p>
          <w:p w:rsidR="00174D40" w:rsidRDefault="00174D40" w:rsidP="0033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F335E0" wp14:editId="1466942A">
                  <wp:extent cx="733425" cy="507229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AE5" w:rsidRPr="0050679A" w:rsidRDefault="00BD3AE5" w:rsidP="0033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AE5" w:rsidRDefault="00BD3AE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174D40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>Find the geometric mean between 64 and 100.</w:t>
            </w:r>
          </w:p>
          <w:p w:rsidR="00BD3AE5" w:rsidRDefault="00BD3AE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AE5" w:rsidRPr="0050679A" w:rsidRDefault="00BD3AE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6515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AE5" w:rsidRDefault="00BD3AE5" w:rsidP="006515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174D40" w:rsidP="006515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D40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Δ</w:t>
            </w:r>
            <w:r w:rsidRPr="00174D40">
              <w:rPr>
                <w:rFonts w:ascii="Arial" w:hAnsi="Arial" w:cs="Arial"/>
                <w:sz w:val="20"/>
                <w:szCs w:val="20"/>
              </w:rPr>
              <w:t>ABC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Δ</w:t>
            </w:r>
            <w:r w:rsidRPr="00174D40">
              <w:rPr>
                <w:rFonts w:ascii="Arial" w:hAnsi="Arial" w:cs="Arial"/>
                <w:sz w:val="20"/>
                <w:szCs w:val="20"/>
              </w:rPr>
              <w:t xml:space="preserve">A'B 'C' if </w:t>
            </w:r>
            <w:proofErr w:type="spellStart"/>
            <w:r w:rsidRPr="00174D4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 w:rsidRPr="00174D40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Pr="00174D40">
              <w:rPr>
                <w:rFonts w:ascii="Arial" w:hAnsi="Arial" w:cs="Arial"/>
                <w:sz w:val="20"/>
                <w:szCs w:val="20"/>
              </w:rPr>
              <w:t xml:space="preserve"> =</w:t>
            </w:r>
            <w:proofErr w:type="spellStart"/>
            <w:r w:rsidRPr="00174D4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 w:rsidR="00651563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651563">
              <w:rPr>
                <w:rFonts w:ascii="Arial" w:hAnsi="Arial" w:cs="Arial"/>
                <w:sz w:val="20"/>
                <w:szCs w:val="20"/>
              </w:rPr>
              <w:t xml:space="preserve"> '</w:t>
            </w:r>
            <w:r w:rsidRPr="00174D40">
              <w:rPr>
                <w:rFonts w:ascii="Arial" w:hAnsi="Arial" w:cs="Arial"/>
                <w:sz w:val="20"/>
                <w:szCs w:val="20"/>
              </w:rPr>
              <w:t>, AB = 36,</w:t>
            </w:r>
            <w:r w:rsidR="00651563">
              <w:rPr>
                <w:rFonts w:ascii="Arial" w:hAnsi="Arial" w:cs="Arial"/>
                <w:sz w:val="20"/>
                <w:szCs w:val="20"/>
              </w:rPr>
              <w:t xml:space="preserve"> BC = 24, A'B ' = 90, and B'C' = 60?</w:t>
            </w:r>
          </w:p>
          <w:p w:rsidR="00BD3AE5" w:rsidRDefault="00BD3AE5" w:rsidP="006515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AE5" w:rsidRPr="0050679A" w:rsidRDefault="00BD3AE5" w:rsidP="006515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50679A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AE5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AC64C0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64C0">
              <w:rPr>
                <w:rFonts w:ascii="Arial" w:hAnsi="Arial" w:cs="Arial"/>
                <w:sz w:val="20"/>
                <w:szCs w:val="20"/>
              </w:rPr>
              <w:t xml:space="preserve">If the shadow of a woman 5 </w:t>
            </w:r>
            <w:proofErr w:type="spellStart"/>
            <w:r w:rsidRPr="00AC64C0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Pr="00AC64C0">
              <w:rPr>
                <w:rFonts w:ascii="Arial" w:hAnsi="Arial" w:cs="Arial"/>
                <w:sz w:val="20"/>
                <w:szCs w:val="20"/>
              </w:rPr>
              <w:t xml:space="preserve"> tall i</w:t>
            </w:r>
            <w:r>
              <w:rPr>
                <w:rFonts w:ascii="Arial" w:hAnsi="Arial" w:cs="Arial"/>
                <w:sz w:val="20"/>
                <w:szCs w:val="20"/>
              </w:rPr>
              <w:t xml:space="preserve">s 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length, how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long a </w:t>
            </w:r>
            <w:r w:rsidRPr="00AC64C0">
              <w:rPr>
                <w:rFonts w:ascii="Arial" w:hAnsi="Arial" w:cs="Arial"/>
                <w:sz w:val="20"/>
                <w:szCs w:val="20"/>
              </w:rPr>
              <w:t>shadow will</w:t>
            </w:r>
            <w:proofErr w:type="gramEnd"/>
            <w:r w:rsidRPr="00AC64C0">
              <w:rPr>
                <w:rFonts w:ascii="Arial" w:hAnsi="Arial" w:cs="Arial"/>
                <w:sz w:val="20"/>
                <w:szCs w:val="20"/>
              </w:rPr>
              <w:t xml:space="preserve"> a 75 </w:t>
            </w:r>
            <w:proofErr w:type="spellStart"/>
            <w:r w:rsidRPr="00AC64C0">
              <w:rPr>
                <w:rFonts w:ascii="Arial" w:hAnsi="Arial" w:cs="Arial"/>
                <w:sz w:val="20"/>
                <w:szCs w:val="20"/>
              </w:rPr>
              <w:t>ft</w:t>
            </w:r>
            <w:proofErr w:type="spellEnd"/>
            <w:r w:rsidRPr="00AC64C0">
              <w:rPr>
                <w:rFonts w:ascii="Arial" w:hAnsi="Arial" w:cs="Arial"/>
                <w:sz w:val="20"/>
                <w:szCs w:val="20"/>
              </w:rPr>
              <w:t xml:space="preserve"> tower cast?</w:t>
            </w:r>
          </w:p>
          <w:p w:rsidR="00BD3AE5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AE5" w:rsidRPr="0050679A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AC64C0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64C0">
              <w:rPr>
                <w:rFonts w:ascii="Arial" w:hAnsi="Arial" w:cs="Arial"/>
                <w:sz w:val="20"/>
                <w:szCs w:val="20"/>
              </w:rPr>
              <w:t>In right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Δ</w:t>
            </w:r>
            <w:r w:rsidRPr="00AC64C0">
              <w:rPr>
                <w:rFonts w:ascii="Arial" w:hAnsi="Arial" w:cs="Arial"/>
                <w:sz w:val="20"/>
                <w:szCs w:val="20"/>
              </w:rPr>
              <w:t xml:space="preserve">, a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23</m:t>
                  </m:r>
                </m:e>
              </m:rad>
            </m:oMath>
            <w:r w:rsidRPr="00AC64C0">
              <w:rPr>
                <w:rFonts w:ascii="Arial" w:hAnsi="Arial" w:cs="Arial"/>
                <w:sz w:val="20"/>
                <w:szCs w:val="20"/>
              </w:rPr>
              <w:t xml:space="preserve"> ft and c =12 ft. Find b.</w:t>
            </w:r>
          </w:p>
          <w:p w:rsidR="00BD3AE5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AE5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64C0" w:rsidRDefault="00AC64C0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4ED52B" wp14:editId="71549827">
                  <wp:extent cx="2039619" cy="1257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670" cy="125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AE5" w:rsidRPr="0050679A" w:rsidRDefault="00BD3AE5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49" w:type="dxa"/>
            <w:gridSpan w:val="3"/>
            <w:vAlign w:val="center"/>
          </w:tcPr>
          <w:p w:rsidR="00AC64C0" w:rsidRDefault="003D1EF3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Use the figure below to answer questions 14-17. </w:t>
            </w:r>
            <w:r w:rsidR="00AC64C0">
              <w:rPr>
                <w:rFonts w:ascii="Arial" w:hAnsi="Arial" w:cs="Arial"/>
                <w:sz w:val="20"/>
                <w:szCs w:val="20"/>
              </w:rPr>
              <w:t xml:space="preserve">Ray </w:t>
            </w:r>
            <w:r w:rsidR="00AC64C0" w:rsidRPr="00AC64C0">
              <w:rPr>
                <w:rFonts w:ascii="Arial" w:hAnsi="Arial" w:cs="Arial"/>
                <w:sz w:val="20"/>
                <w:szCs w:val="20"/>
              </w:rPr>
              <w:t xml:space="preserve">PA and </w:t>
            </w:r>
            <w:r w:rsidR="00AC64C0">
              <w:rPr>
                <w:rFonts w:ascii="Arial" w:hAnsi="Arial" w:cs="Arial"/>
                <w:sz w:val="20"/>
                <w:szCs w:val="20"/>
              </w:rPr>
              <w:t xml:space="preserve">Ray </w:t>
            </w:r>
            <w:r w:rsidR="00AC64C0" w:rsidRPr="00AC64C0">
              <w:rPr>
                <w:rFonts w:ascii="Arial" w:hAnsi="Arial" w:cs="Arial"/>
                <w:sz w:val="20"/>
                <w:szCs w:val="20"/>
              </w:rPr>
              <w:t xml:space="preserve">PB are tangents, </w:t>
            </w:r>
          </w:p>
          <w:p w:rsidR="008C629E" w:rsidRDefault="00AC64C0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4C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 w:rsidR="003E01AB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150°, </w:t>
            </w:r>
            <w:r w:rsidRPr="00AC64C0">
              <w:rPr>
                <w:rFonts w:ascii="Arial" w:hAnsi="Arial" w:cs="Arial"/>
                <w:sz w:val="20"/>
                <w:szCs w:val="20"/>
              </w:rPr>
              <w:t>BF = 6m, DF = 5m, EF = 3m, and PA = 14 m.</w:t>
            </w:r>
          </w:p>
          <w:p w:rsidR="00AC64C0" w:rsidRDefault="00AC64C0" w:rsidP="00AC6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5DFF96" wp14:editId="1222FB3B">
                  <wp:extent cx="2362200" cy="135719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35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EF3" w:rsidRDefault="003D1EF3" w:rsidP="003D1E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EF3">
              <w:rPr>
                <w:rFonts w:ascii="Arial" w:hAnsi="Arial" w:cs="Arial"/>
                <w:sz w:val="20"/>
                <w:szCs w:val="20"/>
              </w:rPr>
              <w:t xml:space="preserve">Find </w:t>
            </w:r>
            <w:proofErr w:type="spellStart"/>
            <w:r w:rsidRPr="003D1EF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3AE5" w:rsidRPr="0050679A" w:rsidRDefault="00BD3AE5" w:rsidP="003D1E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3D1EF3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EF3">
              <w:rPr>
                <w:rFonts w:ascii="Arial" w:hAnsi="Arial" w:cs="Arial"/>
                <w:sz w:val="20"/>
                <w:szCs w:val="20"/>
              </w:rPr>
              <w:t>Find PB.</w:t>
            </w:r>
          </w:p>
          <w:p w:rsidR="00BD3AE5" w:rsidRDefault="00BD3AE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Pr="0050679A" w:rsidRDefault="000E4108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629E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8C629E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3D1E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3D1E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29E" w:rsidRDefault="003D1EF3" w:rsidP="003D1E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EF3">
              <w:rPr>
                <w:rFonts w:ascii="Arial" w:hAnsi="Arial" w:cs="Arial"/>
                <w:sz w:val="20"/>
                <w:szCs w:val="20"/>
              </w:rPr>
              <w:t xml:space="preserve">Find </w:t>
            </w:r>
            <w:proofErr w:type="spellStart"/>
            <w:r w:rsidRPr="003D1EF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∠</w:t>
            </w:r>
            <w:r w:rsidRPr="003D1EF3">
              <w:rPr>
                <w:rFonts w:ascii="Arial" w:hAnsi="Arial" w:cs="Arial"/>
                <w:sz w:val="20"/>
                <w:szCs w:val="20"/>
              </w:rPr>
              <w:t>PAO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3AE5" w:rsidRDefault="00BD3AE5" w:rsidP="003D1E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Pr="0050679A" w:rsidRDefault="000E4108" w:rsidP="003D1E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629E" w:rsidRPr="0050679A" w:rsidRDefault="008C629E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661D" w:rsidRDefault="003D1EF3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EF3">
              <w:rPr>
                <w:rFonts w:ascii="Arial" w:hAnsi="Arial" w:cs="Arial"/>
                <w:sz w:val="20"/>
                <w:szCs w:val="20"/>
              </w:rPr>
              <w:t>Find CF.</w:t>
            </w:r>
          </w:p>
          <w:p w:rsidR="00BD3AE5" w:rsidRDefault="00BD3AE5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330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661D" w:rsidRDefault="0061717D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717D">
              <w:rPr>
                <w:rFonts w:ascii="Arial" w:hAnsi="Arial" w:cs="Arial"/>
                <w:sz w:val="20"/>
                <w:szCs w:val="20"/>
              </w:rPr>
              <w:t>Find the area of a regular pol</w:t>
            </w:r>
            <w:r>
              <w:rPr>
                <w:rFonts w:ascii="Arial" w:hAnsi="Arial" w:cs="Arial"/>
                <w:sz w:val="20"/>
                <w:szCs w:val="20"/>
              </w:rPr>
              <w:t xml:space="preserve">ygon with perimeter 64 cm and </w:t>
            </w:r>
            <w:r w:rsidRPr="0061717D">
              <w:rPr>
                <w:rFonts w:ascii="Arial" w:hAnsi="Arial" w:cs="Arial"/>
                <w:sz w:val="20"/>
                <w:szCs w:val="20"/>
              </w:rPr>
              <w:t>apothem 12 cm.</w:t>
            </w:r>
          </w:p>
          <w:p w:rsidR="00BD3AE5" w:rsidRDefault="00BD3AE5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661D" w:rsidRDefault="0061717D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717D">
              <w:rPr>
                <w:rFonts w:ascii="Arial" w:hAnsi="Arial" w:cs="Arial"/>
                <w:sz w:val="20"/>
                <w:szCs w:val="20"/>
              </w:rPr>
              <w:t>Find the lateral area of a cylinder with ra</w:t>
            </w:r>
            <w:r>
              <w:rPr>
                <w:rFonts w:ascii="Arial" w:hAnsi="Arial" w:cs="Arial"/>
                <w:sz w:val="20"/>
                <w:szCs w:val="20"/>
              </w:rPr>
              <w:t xml:space="preserve">dius 4 in and height 6.2 in. </w:t>
            </w:r>
            <w:proofErr w:type="gramStart"/>
            <w:r w:rsidRPr="0061717D">
              <w:rPr>
                <w:rFonts w:ascii="Arial" w:hAnsi="Arial" w:cs="Arial"/>
                <w:sz w:val="20"/>
                <w:szCs w:val="20"/>
              </w:rPr>
              <w:t>Round the answer to two decimal places.</w:t>
            </w:r>
            <w:proofErr w:type="gramEnd"/>
          </w:p>
          <w:p w:rsidR="00BD3AE5" w:rsidRDefault="00BD3AE5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49" w:type="dxa"/>
            <w:gridSpan w:val="3"/>
            <w:vAlign w:val="center"/>
          </w:tcPr>
          <w:p w:rsidR="00BD3AE5" w:rsidRDefault="00BD3AE5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661D" w:rsidRDefault="0061717D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717D">
              <w:rPr>
                <w:rFonts w:ascii="Arial" w:hAnsi="Arial" w:cs="Arial"/>
                <w:sz w:val="20"/>
                <w:szCs w:val="20"/>
              </w:rPr>
              <w:t xml:space="preserve">Find the surface area of right prism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height 18.3 cm and base </w:t>
            </w:r>
            <w:r w:rsidRPr="0061717D">
              <w:rPr>
                <w:rFonts w:ascii="Arial" w:hAnsi="Arial" w:cs="Arial"/>
                <w:sz w:val="20"/>
                <w:szCs w:val="20"/>
              </w:rPr>
              <w:t>that is an equilateral triangle with side 7.4 cm.</w:t>
            </w:r>
          </w:p>
          <w:p w:rsidR="00BD3AE5" w:rsidRDefault="00BD3AE5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617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F661D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CF661D" w:rsidRPr="0050679A" w:rsidRDefault="00FF0966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49" w:type="dxa"/>
            <w:gridSpan w:val="3"/>
            <w:vAlign w:val="center"/>
          </w:tcPr>
          <w:p w:rsidR="000E4108" w:rsidRDefault="000E4108" w:rsidP="00617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661D" w:rsidRPr="00BD3AE5" w:rsidRDefault="0061717D" w:rsidP="00617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AE5">
              <w:rPr>
                <w:rFonts w:ascii="Arial" w:hAnsi="Arial" w:cs="Arial"/>
                <w:sz w:val="20"/>
                <w:szCs w:val="20"/>
              </w:rPr>
              <w:t xml:space="preserve">Find the volume of a cone with radius 26.8 inches and height 31.7 inches. </w:t>
            </w:r>
            <w:proofErr w:type="gramStart"/>
            <w:r w:rsidRPr="00BD3AE5">
              <w:rPr>
                <w:rFonts w:ascii="Arial" w:hAnsi="Arial" w:cs="Arial"/>
                <w:sz w:val="20"/>
                <w:szCs w:val="20"/>
              </w:rPr>
              <w:t>Round the answer to one decimal place.</w:t>
            </w:r>
            <w:proofErr w:type="gramEnd"/>
          </w:p>
          <w:p w:rsidR="000E4108" w:rsidRDefault="000E4108" w:rsidP="00617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F661D" w:rsidRPr="0050679A" w:rsidRDefault="00CF661D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4108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0E4108" w:rsidRPr="0050679A" w:rsidRDefault="000E4108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349" w:type="dxa"/>
            <w:gridSpan w:val="3"/>
            <w:vAlign w:val="center"/>
          </w:tcPr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3C80">
              <w:rPr>
                <w:rFonts w:ascii="Arial" w:hAnsi="Arial" w:cs="Arial"/>
                <w:sz w:val="20"/>
                <w:szCs w:val="20"/>
              </w:rPr>
              <w:t>Find the area of a parallelogram with base 18 cm and height 14 cm.</w:t>
            </w:r>
          </w:p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0E4108" w:rsidRPr="0050679A" w:rsidRDefault="000E4108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108" w:rsidRPr="0050679A" w:rsidRDefault="000E4108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4108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0E4108" w:rsidRDefault="000E4108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49" w:type="dxa"/>
            <w:gridSpan w:val="3"/>
            <w:vAlign w:val="center"/>
          </w:tcPr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B62E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Use the figure below for questions 23 and 24.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Answer true or false.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 Justify your answers.</w:t>
            </w:r>
          </w:p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242F92" wp14:editId="1841CFC1">
                  <wp:extent cx="2624455" cy="1401445"/>
                  <wp:effectExtent l="0" t="0" r="4445" b="825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CBDF2E" wp14:editId="3B3DA6CD">
                  <wp:extent cx="688769" cy="224520"/>
                  <wp:effectExtent l="0" t="0" r="0" b="444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045" cy="22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0E4108" w:rsidRPr="0050679A" w:rsidRDefault="000E4108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108" w:rsidRPr="0050679A" w:rsidRDefault="000E4108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4108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0E4108" w:rsidRDefault="000E4108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49" w:type="dxa"/>
            <w:gridSpan w:val="3"/>
            <w:vAlign w:val="center"/>
          </w:tcPr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72B714" wp14:editId="73E662F0">
                  <wp:extent cx="997528" cy="160878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03" cy="16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0E4108" w:rsidRPr="0050679A" w:rsidRDefault="000E4108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108" w:rsidRPr="0050679A" w:rsidRDefault="000E4108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4108" w:rsidRPr="00330261" w:rsidTr="0050679A">
        <w:trPr>
          <w:trHeight w:val="576"/>
        </w:trPr>
        <w:tc>
          <w:tcPr>
            <w:tcW w:w="720" w:type="dxa"/>
            <w:gridSpan w:val="2"/>
            <w:vAlign w:val="center"/>
          </w:tcPr>
          <w:p w:rsidR="000E4108" w:rsidRDefault="000E4108" w:rsidP="00506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349" w:type="dxa"/>
            <w:gridSpan w:val="3"/>
            <w:vAlign w:val="center"/>
          </w:tcPr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3C80">
              <w:rPr>
                <w:rFonts w:ascii="Arial" w:hAnsi="Arial" w:cs="Arial"/>
                <w:sz w:val="20"/>
                <w:szCs w:val="20"/>
              </w:rPr>
              <w:t>What is the measure of a central angle of a regular polygon with 30 sides?</w:t>
            </w:r>
          </w:p>
          <w:p w:rsidR="000E4108" w:rsidRDefault="000E4108" w:rsidP="00B62E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0E4108" w:rsidRPr="0050679A" w:rsidRDefault="000E4108" w:rsidP="00330261">
            <w:pPr>
              <w:spacing w:after="0" w:line="240" w:lineRule="auto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108" w:rsidRPr="0050679A" w:rsidRDefault="000E4108" w:rsidP="00330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0679A" w:rsidRPr="0050679A" w:rsidTr="0013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</w:trPr>
        <w:tc>
          <w:tcPr>
            <w:tcW w:w="10810" w:type="dxa"/>
            <w:gridSpan w:val="8"/>
            <w:tcBorders>
              <w:top w:val="single" w:sz="8" w:space="0" w:color="003366"/>
              <w:left w:val="single" w:sz="8" w:space="0" w:color="003366"/>
              <w:bottom w:val="single" w:sz="8" w:space="0" w:color="auto"/>
              <w:right w:val="single" w:sz="8" w:space="0" w:color="003366"/>
            </w:tcBorders>
            <w:shd w:val="clear" w:color="auto" w:fill="000080"/>
          </w:tcPr>
          <w:p w:rsidR="0050679A" w:rsidRPr="0061717D" w:rsidRDefault="0050679A" w:rsidP="002C30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Arial" w:eastAsia="Times New Roman" w:hAnsi="Arial" w:cs="Arial"/>
                <w:b/>
                <w:sz w:val="24"/>
                <w:szCs w:val="24"/>
              </w:rPr>
              <w:t>Textbook Problems/Cumulative Test Rubric</w:t>
            </w:r>
          </w:p>
        </w:tc>
      </w:tr>
      <w:tr w:rsidR="0050679A" w:rsidRPr="0050679A" w:rsidTr="0013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538"/>
        </w:trPr>
        <w:tc>
          <w:tcPr>
            <w:tcW w:w="10810" w:type="dxa"/>
            <w:gridSpan w:val="8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0679A" w:rsidRPr="0061717D" w:rsidRDefault="0050679A" w:rsidP="002C30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 xml:space="preserve">Grading is as follows. Each problem </w:t>
            </w:r>
            <w:proofErr w:type="gramStart"/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is rated</w:t>
            </w:r>
            <w:proofErr w:type="gramEnd"/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 xml:space="preserve"> on a scale of 0 to 1. The ratings </w:t>
            </w:r>
            <w:proofErr w:type="gramStart"/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are totaled then divided by the number of problems</w:t>
            </w:r>
            <w:proofErr w:type="gramEnd"/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. The resulting percent is your grade out of 100 points for the assignment.</w:t>
            </w:r>
          </w:p>
        </w:tc>
      </w:tr>
      <w:tr w:rsidR="0050679A" w:rsidRPr="0050679A" w:rsidTr="0013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538"/>
        </w:trPr>
        <w:tc>
          <w:tcPr>
            <w:tcW w:w="1990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0679A" w:rsidRPr="0061717D" w:rsidRDefault="0050679A" w:rsidP="002C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 xml:space="preserve">1 Correct </w:t>
            </w:r>
          </w:p>
          <w:p w:rsidR="0050679A" w:rsidRPr="0061717D" w:rsidRDefault="0050679A" w:rsidP="002C30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 xml:space="preserve">Answer: </w:t>
            </w:r>
          </w:p>
          <w:p w:rsidR="0050679A" w:rsidRPr="0061717D" w:rsidRDefault="0050679A" w:rsidP="002C304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Has correct answers, including units, if applicable, and supportive work.</w:t>
            </w:r>
          </w:p>
        </w:tc>
        <w:tc>
          <w:tcPr>
            <w:tcW w:w="207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:rsidR="0050679A" w:rsidRPr="0061717D" w:rsidRDefault="0050679A" w:rsidP="002C30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3/4 Mostly Correct Answer:</w:t>
            </w:r>
          </w:p>
          <w:p w:rsidR="0050679A" w:rsidRPr="0061717D" w:rsidRDefault="0050679A" w:rsidP="002C304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Has a minor mistake but includes units, if applicable, and supportive work.</w:t>
            </w:r>
          </w:p>
        </w:tc>
        <w:tc>
          <w:tcPr>
            <w:tcW w:w="2250" w:type="dxa"/>
            <w:gridSpan w:val="2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:rsidR="0050679A" w:rsidRPr="0061717D" w:rsidRDefault="0050679A" w:rsidP="002C30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1/2 Incorrect Answer:</w:t>
            </w:r>
          </w:p>
          <w:p w:rsidR="0050679A" w:rsidRPr="0061717D" w:rsidRDefault="0050679A" w:rsidP="002C3049"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Has more than a minor mistake but adequate supportive work is shown</w:t>
            </w:r>
          </w:p>
        </w:tc>
        <w:tc>
          <w:tcPr>
            <w:tcW w:w="2250" w:type="dxa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:rsidR="0050679A" w:rsidRPr="0061717D" w:rsidRDefault="0050679A" w:rsidP="002C30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1/4 Unsupported Answer:</w:t>
            </w:r>
          </w:p>
          <w:p w:rsidR="0050679A" w:rsidRPr="0061717D" w:rsidRDefault="0050679A" w:rsidP="002C304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Correct answer with correct units, if applicable, but no supportive work.</w:t>
            </w:r>
          </w:p>
        </w:tc>
        <w:tc>
          <w:tcPr>
            <w:tcW w:w="2250" w:type="dxa"/>
            <w:gridSpan w:val="2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:rsidR="0050679A" w:rsidRPr="0061717D" w:rsidRDefault="0050679A" w:rsidP="002C30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0 Unacceptable Answer:</w:t>
            </w:r>
          </w:p>
          <w:p w:rsidR="0050679A" w:rsidRPr="0061717D" w:rsidRDefault="0050679A" w:rsidP="002C304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717D">
              <w:rPr>
                <w:rFonts w:ascii="Times New Roman" w:eastAsia="Times New Roman" w:hAnsi="Times New Roman"/>
                <w:sz w:val="24"/>
                <w:szCs w:val="24"/>
              </w:rPr>
              <w:t>Incorrect answer and no supportive work.</w:t>
            </w:r>
            <w:proofErr w:type="gramEnd"/>
          </w:p>
          <w:p w:rsidR="0050679A" w:rsidRPr="0061717D" w:rsidRDefault="0050679A" w:rsidP="002C304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79A" w:rsidRPr="0050679A" w:rsidTr="0013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</w:trPr>
        <w:tc>
          <w:tcPr>
            <w:tcW w:w="10810" w:type="dxa"/>
            <w:gridSpan w:val="8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99CCFF"/>
          </w:tcPr>
          <w:p w:rsidR="0050679A" w:rsidRPr="0061717D" w:rsidRDefault="0050679A" w:rsidP="002C30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717D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r w:rsidR="0061717D">
              <w:rPr>
                <w:rFonts w:ascii="Arial" w:eastAsia="Times New Roman" w:hAnsi="Arial" w:cs="Arial"/>
                <w:b/>
                <w:sz w:val="24"/>
                <w:szCs w:val="24"/>
              </w:rPr>
              <w:t>25</w:t>
            </w:r>
            <w:r w:rsidRPr="0061717D">
              <w:rPr>
                <w:rFonts w:ascii="Arial" w:eastAsia="Times New Roman" w:hAnsi="Arial" w:cs="Arial"/>
                <w:b/>
                <w:sz w:val="24"/>
                <w:szCs w:val="24"/>
              </w:rPr>
              <w:t>= %</w:t>
            </w:r>
          </w:p>
          <w:p w:rsidR="0050679A" w:rsidRPr="0061717D" w:rsidRDefault="0050679A" w:rsidP="002C30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42A1A" w:rsidRDefault="00542A1A" w:rsidP="00542A1A"/>
    <w:sectPr w:rsidR="00542A1A" w:rsidSect="008C62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C03"/>
    <w:multiLevelType w:val="hybridMultilevel"/>
    <w:tmpl w:val="C644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1A"/>
    <w:rsid w:val="00015940"/>
    <w:rsid w:val="000E4108"/>
    <w:rsid w:val="00130FBE"/>
    <w:rsid w:val="00174D40"/>
    <w:rsid w:val="00217C94"/>
    <w:rsid w:val="00283EAC"/>
    <w:rsid w:val="002E17AB"/>
    <w:rsid w:val="0031695B"/>
    <w:rsid w:val="00330261"/>
    <w:rsid w:val="003D1EF3"/>
    <w:rsid w:val="003E01AB"/>
    <w:rsid w:val="00483FFB"/>
    <w:rsid w:val="004A1DE8"/>
    <w:rsid w:val="004E4F9D"/>
    <w:rsid w:val="0050679A"/>
    <w:rsid w:val="005243C6"/>
    <w:rsid w:val="00542A1A"/>
    <w:rsid w:val="0061717D"/>
    <w:rsid w:val="00651563"/>
    <w:rsid w:val="006C0302"/>
    <w:rsid w:val="006F0407"/>
    <w:rsid w:val="00892AA5"/>
    <w:rsid w:val="008C629E"/>
    <w:rsid w:val="008F646F"/>
    <w:rsid w:val="00934FA8"/>
    <w:rsid w:val="0094339C"/>
    <w:rsid w:val="009808C3"/>
    <w:rsid w:val="009B412F"/>
    <w:rsid w:val="00AC64C0"/>
    <w:rsid w:val="00B70AC4"/>
    <w:rsid w:val="00B8201C"/>
    <w:rsid w:val="00B86BB4"/>
    <w:rsid w:val="00BD3AE5"/>
    <w:rsid w:val="00C00E0D"/>
    <w:rsid w:val="00C73567"/>
    <w:rsid w:val="00C92972"/>
    <w:rsid w:val="00CF661D"/>
    <w:rsid w:val="00D029BC"/>
    <w:rsid w:val="00D72A3A"/>
    <w:rsid w:val="00DA6D87"/>
    <w:rsid w:val="00DE7244"/>
    <w:rsid w:val="00EE7B21"/>
    <w:rsid w:val="00FD096E"/>
    <w:rsid w:val="00FF0966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A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AC"/>
    <w:rPr>
      <w:rFonts w:ascii="Tahoma" w:hAnsi="Tahoma" w:cs="Tahoma"/>
      <w:sz w:val="16"/>
      <w:szCs w:val="16"/>
    </w:rPr>
  </w:style>
  <w:style w:type="paragraph" w:customStyle="1" w:styleId="AssignmentsLevel2">
    <w:name w:val="Assignments Level 2"/>
    <w:basedOn w:val="Normal"/>
    <w:link w:val="AssignmentsLevel2Char"/>
    <w:qFormat/>
    <w:rsid w:val="0050679A"/>
    <w:pPr>
      <w:widowControl w:val="0"/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0"/>
      <w:szCs w:val="20"/>
    </w:rPr>
  </w:style>
  <w:style w:type="paragraph" w:customStyle="1" w:styleId="AssignmentsLevel3">
    <w:name w:val="Assignments Level 3"/>
    <w:basedOn w:val="AssignmentsLevel2"/>
    <w:qFormat/>
    <w:rsid w:val="0050679A"/>
    <w:pPr>
      <w:numPr>
        <w:ilvl w:val="1"/>
      </w:numPr>
      <w:tabs>
        <w:tab w:val="num" w:pos="360"/>
      </w:tabs>
      <w:ind w:left="720"/>
    </w:pPr>
  </w:style>
  <w:style w:type="character" w:customStyle="1" w:styleId="AssignmentsLevel2Char">
    <w:name w:val="Assignments Level 2 Char"/>
    <w:basedOn w:val="DefaultParagraphFont"/>
    <w:link w:val="AssignmentsLevel2"/>
    <w:rsid w:val="0050679A"/>
    <w:rPr>
      <w:rFonts w:ascii="Arial" w:eastAsia="Times New Roman" w:hAnsi="Arial" w:cs="Arial"/>
    </w:rPr>
  </w:style>
  <w:style w:type="paragraph" w:customStyle="1" w:styleId="AssignmentsLevel4">
    <w:name w:val="Assignments Level 4"/>
    <w:basedOn w:val="AssignmentsLevel3"/>
    <w:qFormat/>
    <w:rsid w:val="0050679A"/>
    <w:pPr>
      <w:numPr>
        <w:ilvl w:val="2"/>
      </w:numPr>
      <w:tabs>
        <w:tab w:val="num" w:pos="360"/>
      </w:tabs>
      <w:ind w:left="1080"/>
    </w:pPr>
  </w:style>
  <w:style w:type="paragraph" w:customStyle="1" w:styleId="WeekCharCharChar">
    <w:name w:val="Week Char Char Char"/>
    <w:basedOn w:val="Heading3"/>
    <w:link w:val="WeekCharCharCharChar"/>
    <w:autoRedefine/>
    <w:rsid w:val="0050679A"/>
    <w:pPr>
      <w:keepLines w:val="0"/>
      <w:widowControl w:val="0"/>
      <w:spacing w:before="0" w:line="240" w:lineRule="auto"/>
    </w:pPr>
    <w:rPr>
      <w:rFonts w:ascii="Arial" w:eastAsia="Times New Roman" w:hAnsi="Arial" w:cs="Arial"/>
      <w:i/>
      <w:color w:val="auto"/>
      <w:sz w:val="20"/>
      <w:szCs w:val="20"/>
    </w:rPr>
  </w:style>
  <w:style w:type="character" w:customStyle="1" w:styleId="WeekCharCharCharChar">
    <w:name w:val="Week Char Char Char Char"/>
    <w:link w:val="WeekCharCharChar"/>
    <w:rsid w:val="0050679A"/>
    <w:rPr>
      <w:rFonts w:ascii="Arial" w:eastAsia="Times New Roman" w:hAnsi="Arial" w:cs="Arial"/>
      <w:b/>
      <w:bCs/>
      <w:i/>
    </w:rPr>
  </w:style>
  <w:style w:type="paragraph" w:customStyle="1" w:styleId="CDGBullet">
    <w:name w:val="CDG Bullet"/>
    <w:basedOn w:val="Normal"/>
    <w:qFormat/>
    <w:rsid w:val="0050679A"/>
    <w:pPr>
      <w:widowControl w:val="0"/>
      <w:numPr>
        <w:numId w:val="2"/>
      </w:numPr>
      <w:tabs>
        <w:tab w:val="clear" w:pos="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7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506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A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AC"/>
    <w:rPr>
      <w:rFonts w:ascii="Tahoma" w:hAnsi="Tahoma" w:cs="Tahoma"/>
      <w:sz w:val="16"/>
      <w:szCs w:val="16"/>
    </w:rPr>
  </w:style>
  <w:style w:type="paragraph" w:customStyle="1" w:styleId="AssignmentsLevel2">
    <w:name w:val="Assignments Level 2"/>
    <w:basedOn w:val="Normal"/>
    <w:link w:val="AssignmentsLevel2Char"/>
    <w:qFormat/>
    <w:rsid w:val="0050679A"/>
    <w:pPr>
      <w:widowControl w:val="0"/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0"/>
      <w:szCs w:val="20"/>
    </w:rPr>
  </w:style>
  <w:style w:type="paragraph" w:customStyle="1" w:styleId="AssignmentsLevel3">
    <w:name w:val="Assignments Level 3"/>
    <w:basedOn w:val="AssignmentsLevel2"/>
    <w:qFormat/>
    <w:rsid w:val="0050679A"/>
    <w:pPr>
      <w:numPr>
        <w:ilvl w:val="1"/>
      </w:numPr>
      <w:tabs>
        <w:tab w:val="num" w:pos="360"/>
      </w:tabs>
      <w:ind w:left="720"/>
    </w:pPr>
  </w:style>
  <w:style w:type="character" w:customStyle="1" w:styleId="AssignmentsLevel2Char">
    <w:name w:val="Assignments Level 2 Char"/>
    <w:basedOn w:val="DefaultParagraphFont"/>
    <w:link w:val="AssignmentsLevel2"/>
    <w:rsid w:val="0050679A"/>
    <w:rPr>
      <w:rFonts w:ascii="Arial" w:eastAsia="Times New Roman" w:hAnsi="Arial" w:cs="Arial"/>
    </w:rPr>
  </w:style>
  <w:style w:type="paragraph" w:customStyle="1" w:styleId="AssignmentsLevel4">
    <w:name w:val="Assignments Level 4"/>
    <w:basedOn w:val="AssignmentsLevel3"/>
    <w:qFormat/>
    <w:rsid w:val="0050679A"/>
    <w:pPr>
      <w:numPr>
        <w:ilvl w:val="2"/>
      </w:numPr>
      <w:tabs>
        <w:tab w:val="num" w:pos="360"/>
      </w:tabs>
      <w:ind w:left="1080"/>
    </w:pPr>
  </w:style>
  <w:style w:type="paragraph" w:customStyle="1" w:styleId="WeekCharCharChar">
    <w:name w:val="Week Char Char Char"/>
    <w:basedOn w:val="Heading3"/>
    <w:link w:val="WeekCharCharCharChar"/>
    <w:autoRedefine/>
    <w:rsid w:val="0050679A"/>
    <w:pPr>
      <w:keepLines w:val="0"/>
      <w:widowControl w:val="0"/>
      <w:spacing w:before="0" w:line="240" w:lineRule="auto"/>
    </w:pPr>
    <w:rPr>
      <w:rFonts w:ascii="Arial" w:eastAsia="Times New Roman" w:hAnsi="Arial" w:cs="Arial"/>
      <w:i/>
      <w:color w:val="auto"/>
      <w:sz w:val="20"/>
      <w:szCs w:val="20"/>
    </w:rPr>
  </w:style>
  <w:style w:type="character" w:customStyle="1" w:styleId="WeekCharCharCharChar">
    <w:name w:val="Week Char Char Char Char"/>
    <w:link w:val="WeekCharCharChar"/>
    <w:rsid w:val="0050679A"/>
    <w:rPr>
      <w:rFonts w:ascii="Arial" w:eastAsia="Times New Roman" w:hAnsi="Arial" w:cs="Arial"/>
      <w:b/>
      <w:bCs/>
      <w:i/>
    </w:rPr>
  </w:style>
  <w:style w:type="paragraph" w:customStyle="1" w:styleId="CDGBullet">
    <w:name w:val="CDG Bullet"/>
    <w:basedOn w:val="Normal"/>
    <w:qFormat/>
    <w:rsid w:val="0050679A"/>
    <w:pPr>
      <w:widowControl w:val="0"/>
      <w:numPr>
        <w:numId w:val="2"/>
      </w:numPr>
      <w:tabs>
        <w:tab w:val="clear" w:pos="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7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50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Kristys Laptop</cp:lastModifiedBy>
  <cp:revision>11</cp:revision>
  <dcterms:created xsi:type="dcterms:W3CDTF">2011-07-02T23:57:00Z</dcterms:created>
  <dcterms:modified xsi:type="dcterms:W3CDTF">2011-09-25T19:37:00Z</dcterms:modified>
</cp:coreProperties>
</file>